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Augusta County ARES Net Preamble   3-22-2023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(Any text in parenthesis is only for directions, not to be read out loud)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“CALLING ALL RADIO AMATEURS, CALLING ALL RADIO AMATEURS”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This is the Augusta County Amateur Radio Emergency Service Net, sponsored by the Valley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Amateur Radio Association. This net meets the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Thursday of each month at 8 pm for the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purpose of training radio amateurs to handle Emergency Communications. This is a directed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net; all communications should be directed to Net Control, and all stations should notify Net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Control if they are checking out.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Net Control tonight is (your call), and my name is ________ , and I am located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in ________________. (Remember to ID every 10 minutes).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Is there any Emergency Traffic for the net? If so, call now. (If there is any traffic to handle, do it now).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Are there any stations with traffic or announcements for the net? If so, call now and give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the nature of your traffic. (Handle now, or let the announcement be made).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Do we have any mobile, portable, or short-time stations wanting to check in to the net?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If so, call now. (Handle them now, and release them if they need to leave).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Do we have any liaisons to Regional or Section Nets in the National Traffic System, or 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affiliated stations, such as MARS, CAP, or other ARES nets? If so, call Net Control now,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with your call and what Net you are a liaison for.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NOW WE WILL TAKE CHECK-INS FOR THE NET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Stations with the suffix ALPHA through HOTEL call Net Control now. (And acknowledge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them).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Stations with the suffix INDIA through NOVEMBER call Net Control now. (And acknowledge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them).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Stations with the suffix OSCAR through TANGO call Net Control now. (And acknowledge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them).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Stations with the suffix UNIFORM through ZULU call Net Control now. (And acknowledge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them).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Stations regardless of suffix call now. (And acknowledge them).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Now let’s begin the comment portion of the net. (Go to the top of the check-in list and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ask for comments, one station at a time). (Occasionally ask for late check-ins).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Are there any late check-ins to the Augusta County ARES Net? Call Net Control now. (Write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them down, and get their comments after the others).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Thanks to everyone for checking in to the Net, and at this time if there is no further traffic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or comments (pause for stations to announce), we will close the Augusta County ARES NET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at ___________(time) and return the frequency back to normal amateur radio use.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This is __________   Net Control clear.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